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DC3F" w14:textId="03CB4F0A" w:rsidR="00BB63E0" w:rsidRDefault="006F15E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BernhardFashion BT" w:hAnsi="BernhardFashion BT"/>
          <w:sz w:val="24"/>
          <w:lang w:val="da-DK"/>
        </w:rPr>
      </w:pPr>
      <w:r>
        <w:rPr>
          <w:noProof/>
        </w:rPr>
        <w:pict w14:anchorId="7C988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8.1pt;margin-top:-37.85pt;width:342.4pt;height:122.25pt;z-index:-251657216;mso-position-horizontal-relative:text;mso-position-vertical-relative:text;mso-width-relative:page;mso-height-relative:page" wrapcoords="4155 2621 3706 2726 2583 3880 2471 4614 2021 5977 1685 7654 1497 9332 1460 11010 1535 12687 1759 14365 2134 16043 2845 17720 2882 18035 3856 18874 4155 18874 4679 18874 4979 18874 5990 17930 6027 17720 6701 16043 7075 14365 12391 14365 20065 13421 20103 7969 18718 7864 7150 7654 6851 5977 6252 4299 6289 3880 5129 2726 4679 2621 4155 2621">
            <v:imagedata r:id="rId7" o:title="Sekundært logo transparent"/>
            <w10:wrap type="tight"/>
          </v:shape>
        </w:pict>
      </w:r>
    </w:p>
    <w:p w14:paraId="0AFA36A8"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BernhardFashion BT" w:hAnsi="BernhardFashion BT"/>
          <w:sz w:val="24"/>
          <w:lang w:val="da-DK"/>
        </w:rPr>
      </w:pPr>
    </w:p>
    <w:p w14:paraId="3C0F6F5F"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BernhardFashion BT" w:hAnsi="BernhardFashion BT"/>
          <w:sz w:val="24"/>
          <w:lang w:val="da-DK"/>
        </w:rPr>
      </w:pPr>
    </w:p>
    <w:p w14:paraId="37306D06"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BernhardFashion BT" w:hAnsi="BernhardFashion BT"/>
          <w:sz w:val="24"/>
          <w:lang w:val="da-DK"/>
        </w:rPr>
      </w:pPr>
    </w:p>
    <w:p w14:paraId="57D34D07"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BernhardFashion BT" w:hAnsi="BernhardFashion BT"/>
          <w:sz w:val="24"/>
          <w:lang w:val="da-DK"/>
        </w:rPr>
      </w:pPr>
    </w:p>
    <w:p w14:paraId="603EFB2E"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BernhardFashion BT" w:hAnsi="BernhardFashion BT"/>
          <w:sz w:val="24"/>
          <w:lang w:val="da-DK"/>
        </w:rPr>
      </w:pPr>
    </w:p>
    <w:p w14:paraId="04E778FB" w14:textId="77777777" w:rsidR="00483BBF" w:rsidRDefault="00483BBF">
      <w:pPr>
        <w:pStyle w:val="Overskrift1"/>
        <w:rPr>
          <w:rFonts w:ascii="Arial" w:hAnsi="Arial"/>
          <w:b/>
        </w:rPr>
      </w:pPr>
    </w:p>
    <w:p w14:paraId="6B36F44B" w14:textId="515D5735" w:rsidR="00BB63E0" w:rsidRPr="00DE4E27" w:rsidRDefault="00BB63E0">
      <w:pPr>
        <w:pStyle w:val="Overskrift1"/>
        <w:rPr>
          <w:rFonts w:ascii="Arial" w:hAnsi="Arial"/>
          <w:b/>
        </w:rPr>
      </w:pPr>
      <w:r w:rsidRPr="00DE4E27">
        <w:rPr>
          <w:rFonts w:ascii="Arial" w:hAnsi="Arial"/>
          <w:b/>
        </w:rPr>
        <w:t xml:space="preserve">Ansøgning om tilskud fra </w:t>
      </w:r>
      <w:r w:rsidR="00AA3192">
        <w:rPr>
          <w:rFonts w:ascii="Arial" w:hAnsi="Arial"/>
          <w:b/>
        </w:rPr>
        <w:t>FO-Aarhus</w:t>
      </w:r>
      <w:r w:rsidRPr="00DE4E27">
        <w:rPr>
          <w:rFonts w:ascii="Arial" w:hAnsi="Arial"/>
          <w:b/>
        </w:rPr>
        <w:t>’ debatpulje</w:t>
      </w:r>
    </w:p>
    <w:p w14:paraId="3646C042" w14:textId="6AEB77EA"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r>
        <w:rPr>
          <w:rFonts w:ascii="Arial Narrow" w:hAnsi="Arial Narrow"/>
          <w:szCs w:val="20"/>
          <w:lang w:val="da-DK"/>
        </w:rPr>
        <w:t xml:space="preserve">Debatpuljen giver støtte til debatskabende aktiviteter, der “gør væsentlige emner til samtalestof”. </w:t>
      </w:r>
    </w:p>
    <w:p w14:paraId="534A63BD" w14:textId="02FA444E"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b/>
          <w:bCs/>
          <w:szCs w:val="20"/>
          <w:lang w:val="da-DK"/>
        </w:rPr>
      </w:pPr>
      <w:r>
        <w:rPr>
          <w:rFonts w:ascii="Arial Narrow" w:hAnsi="Arial Narrow"/>
          <w:szCs w:val="20"/>
          <w:lang w:val="da-DK"/>
        </w:rPr>
        <w:t xml:space="preserve">Arrangementerne skal være åbne for alle. </w:t>
      </w:r>
      <w:r w:rsidR="009E275B" w:rsidRPr="00852AE7">
        <w:rPr>
          <w:rFonts w:ascii="Arial Narrow" w:hAnsi="Arial Narrow"/>
          <w:b/>
          <w:bCs/>
          <w:szCs w:val="20"/>
          <w:lang w:val="da-DK"/>
        </w:rPr>
        <w:t>Ansøgningen skal være os i hænde mindst en måned før arrangementsdatoen for at vi kan nå at behandle den.</w:t>
      </w:r>
    </w:p>
    <w:p w14:paraId="3704E1F5" w14:textId="77777777" w:rsidR="00483BBF" w:rsidRDefault="00483BB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p w14:paraId="67E1399A"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tbl>
      <w:tblPr>
        <w:tblW w:w="9070" w:type="dxa"/>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32"/>
        <w:gridCol w:w="2237"/>
        <w:gridCol w:w="1183"/>
        <w:gridCol w:w="3918"/>
      </w:tblGrid>
      <w:tr w:rsidR="00BB63E0" w14:paraId="6DB2EBE7" w14:textId="77777777" w:rsidTr="00A21534">
        <w:tc>
          <w:tcPr>
            <w:tcW w:w="1732" w:type="dxa"/>
            <w:tcBorders>
              <w:top w:val="single" w:sz="7" w:space="0" w:color="000000" w:shadow="1"/>
              <w:left w:val="single" w:sz="7" w:space="0" w:color="000000" w:shadow="1"/>
              <w:bottom w:val="single" w:sz="7" w:space="0" w:color="000000"/>
              <w:right w:val="single" w:sz="7" w:space="0" w:color="000000"/>
            </w:tcBorders>
          </w:tcPr>
          <w:p w14:paraId="466BB105" w14:textId="77777777" w:rsidR="00BB63E0" w:rsidRDefault="00BB63E0">
            <w:pPr>
              <w:spacing w:line="120" w:lineRule="exact"/>
              <w:rPr>
                <w:rFonts w:ascii="Arial Narrow" w:hAnsi="Arial Narrow"/>
                <w:szCs w:val="20"/>
                <w:lang w:val="da-DK"/>
              </w:rPr>
            </w:pPr>
          </w:p>
          <w:p w14:paraId="2C72F21F"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Foredragssted</w:t>
            </w:r>
          </w:p>
        </w:tc>
        <w:tc>
          <w:tcPr>
            <w:tcW w:w="7338" w:type="dxa"/>
            <w:gridSpan w:val="3"/>
            <w:tcBorders>
              <w:top w:val="single" w:sz="7" w:space="0" w:color="000000" w:shadow="1"/>
              <w:left w:val="single" w:sz="7" w:space="0" w:color="000000"/>
              <w:bottom w:val="single" w:sz="7" w:space="0" w:color="000000"/>
              <w:right w:val="single" w:sz="7" w:space="0" w:color="000000" w:shadow="1"/>
            </w:tcBorders>
          </w:tcPr>
          <w:p w14:paraId="50BF58EA" w14:textId="77777777" w:rsidR="00BB63E0" w:rsidRDefault="00BB63E0">
            <w:pPr>
              <w:spacing w:line="120" w:lineRule="exact"/>
              <w:rPr>
                <w:rFonts w:ascii="Arial Narrow" w:hAnsi="Arial Narrow"/>
                <w:szCs w:val="20"/>
                <w:lang w:val="da-DK"/>
              </w:rPr>
            </w:pPr>
          </w:p>
          <w:p w14:paraId="57C2F80D"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BB63E0" w14:paraId="0CE94A6D" w14:textId="77777777" w:rsidTr="00A21534">
        <w:tc>
          <w:tcPr>
            <w:tcW w:w="1732" w:type="dxa"/>
            <w:tcBorders>
              <w:top w:val="single" w:sz="7" w:space="0" w:color="000000"/>
              <w:left w:val="single" w:sz="7" w:space="0" w:color="000000" w:shadow="1"/>
              <w:bottom w:val="single" w:sz="7" w:space="0" w:color="000000"/>
              <w:right w:val="single" w:sz="7" w:space="0" w:color="000000"/>
            </w:tcBorders>
          </w:tcPr>
          <w:p w14:paraId="0410ED50" w14:textId="77777777" w:rsidR="00BB63E0" w:rsidRDefault="00BB63E0">
            <w:pPr>
              <w:spacing w:line="120" w:lineRule="exact"/>
              <w:rPr>
                <w:rFonts w:ascii="Arial Narrow" w:hAnsi="Arial Narrow"/>
                <w:szCs w:val="20"/>
                <w:lang w:val="da-DK"/>
              </w:rPr>
            </w:pPr>
          </w:p>
          <w:p w14:paraId="186CDB39"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Adresse</w:t>
            </w:r>
          </w:p>
        </w:tc>
        <w:tc>
          <w:tcPr>
            <w:tcW w:w="7338" w:type="dxa"/>
            <w:gridSpan w:val="3"/>
            <w:tcBorders>
              <w:top w:val="single" w:sz="7" w:space="0" w:color="000000"/>
              <w:left w:val="single" w:sz="7" w:space="0" w:color="000000"/>
              <w:bottom w:val="single" w:sz="7" w:space="0" w:color="000000"/>
              <w:right w:val="single" w:sz="7" w:space="0" w:color="000000" w:shadow="1"/>
            </w:tcBorders>
          </w:tcPr>
          <w:p w14:paraId="2322E649"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BB63E0" w14:paraId="1608DB0C" w14:textId="77777777" w:rsidTr="00A21534">
        <w:tc>
          <w:tcPr>
            <w:tcW w:w="1732" w:type="dxa"/>
            <w:tcBorders>
              <w:top w:val="single" w:sz="7" w:space="0" w:color="000000"/>
              <w:left w:val="single" w:sz="7" w:space="0" w:color="000000" w:shadow="1"/>
              <w:bottom w:val="single" w:sz="7" w:space="0" w:color="000000"/>
              <w:right w:val="single" w:sz="7" w:space="0" w:color="000000"/>
            </w:tcBorders>
          </w:tcPr>
          <w:p w14:paraId="6CD8EB25" w14:textId="77777777" w:rsidR="00BB63E0" w:rsidRDefault="00BB63E0">
            <w:pPr>
              <w:spacing w:line="120" w:lineRule="exact"/>
              <w:rPr>
                <w:rFonts w:ascii="Arial Narrow" w:hAnsi="Arial Narrow"/>
                <w:szCs w:val="20"/>
                <w:lang w:val="da-DK"/>
              </w:rPr>
            </w:pPr>
          </w:p>
          <w:p w14:paraId="58C1E972" w14:textId="77777777" w:rsidR="00BB63E0" w:rsidRDefault="00585CD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Forening</w:t>
            </w:r>
          </w:p>
        </w:tc>
        <w:tc>
          <w:tcPr>
            <w:tcW w:w="7338" w:type="dxa"/>
            <w:gridSpan w:val="3"/>
            <w:tcBorders>
              <w:top w:val="single" w:sz="7" w:space="0" w:color="000000"/>
              <w:left w:val="single" w:sz="7" w:space="0" w:color="000000"/>
              <w:bottom w:val="single" w:sz="7" w:space="0" w:color="000000"/>
              <w:right w:val="single" w:sz="7" w:space="0" w:color="000000" w:shadow="1"/>
            </w:tcBorders>
          </w:tcPr>
          <w:p w14:paraId="22258FC2"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BB63E0" w14:paraId="4B857AE4" w14:textId="77777777" w:rsidTr="00A21534">
        <w:tc>
          <w:tcPr>
            <w:tcW w:w="1732" w:type="dxa"/>
            <w:tcBorders>
              <w:top w:val="single" w:sz="7" w:space="0" w:color="000000"/>
              <w:left w:val="single" w:sz="7" w:space="0" w:color="000000" w:shadow="1"/>
              <w:bottom w:val="single" w:sz="7" w:space="0" w:color="000000"/>
              <w:right w:val="single" w:sz="7" w:space="0" w:color="000000"/>
            </w:tcBorders>
          </w:tcPr>
          <w:p w14:paraId="6CC81F77" w14:textId="77777777" w:rsidR="00BB63E0" w:rsidRDefault="00BB63E0">
            <w:pPr>
              <w:spacing w:line="120" w:lineRule="exact"/>
              <w:rPr>
                <w:rFonts w:ascii="Arial Narrow" w:hAnsi="Arial Narrow"/>
                <w:szCs w:val="20"/>
                <w:lang w:val="da-DK"/>
              </w:rPr>
            </w:pPr>
          </w:p>
          <w:p w14:paraId="546C1CB4"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Kontaktperson</w:t>
            </w:r>
          </w:p>
        </w:tc>
        <w:tc>
          <w:tcPr>
            <w:tcW w:w="3420" w:type="dxa"/>
            <w:gridSpan w:val="2"/>
            <w:tcBorders>
              <w:top w:val="single" w:sz="7" w:space="0" w:color="000000"/>
              <w:left w:val="single" w:sz="7" w:space="0" w:color="000000"/>
              <w:bottom w:val="single" w:sz="7" w:space="0" w:color="000000"/>
              <w:right w:val="single" w:sz="7" w:space="0" w:color="000000"/>
            </w:tcBorders>
          </w:tcPr>
          <w:p w14:paraId="529604A0" w14:textId="77777777" w:rsidR="00BB63E0" w:rsidRDefault="00BB63E0">
            <w:pPr>
              <w:spacing w:line="120" w:lineRule="exact"/>
              <w:rPr>
                <w:rFonts w:ascii="Arial Narrow" w:hAnsi="Arial Narrow"/>
                <w:szCs w:val="20"/>
                <w:lang w:val="da-DK"/>
              </w:rPr>
            </w:pPr>
          </w:p>
          <w:p w14:paraId="603C42CB" w14:textId="77777777" w:rsidR="00BB63E0" w:rsidRDefault="00BB63E0" w:rsidP="000214F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c>
          <w:tcPr>
            <w:tcW w:w="3918" w:type="dxa"/>
            <w:tcBorders>
              <w:top w:val="single" w:sz="7" w:space="0" w:color="000000"/>
              <w:left w:val="single" w:sz="7" w:space="0" w:color="000000"/>
              <w:bottom w:val="single" w:sz="7" w:space="0" w:color="000000"/>
              <w:right w:val="single" w:sz="7" w:space="0" w:color="000000" w:shadow="1"/>
            </w:tcBorders>
          </w:tcPr>
          <w:p w14:paraId="02DB4954" w14:textId="77777777" w:rsidR="00BB63E0" w:rsidRDefault="00BB63E0">
            <w:pPr>
              <w:spacing w:line="120" w:lineRule="exact"/>
              <w:rPr>
                <w:rFonts w:ascii="Arial Narrow" w:hAnsi="Arial Narrow"/>
                <w:szCs w:val="20"/>
                <w:lang w:val="da-DK"/>
              </w:rPr>
            </w:pPr>
          </w:p>
          <w:p w14:paraId="3198DE5A"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r>
              <w:rPr>
                <w:rFonts w:ascii="Arial Narrow" w:hAnsi="Arial Narrow"/>
                <w:szCs w:val="20"/>
                <w:lang w:val="da-DK"/>
              </w:rPr>
              <w:t>Underskrift:</w:t>
            </w:r>
          </w:p>
          <w:p w14:paraId="5096FD6F"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BB63E0" w14:paraId="2063C4FF" w14:textId="77777777" w:rsidTr="00A21534">
        <w:tc>
          <w:tcPr>
            <w:tcW w:w="1732" w:type="dxa"/>
            <w:tcBorders>
              <w:top w:val="single" w:sz="7" w:space="0" w:color="000000"/>
              <w:left w:val="single" w:sz="7" w:space="0" w:color="000000" w:shadow="1"/>
              <w:bottom w:val="single" w:sz="7" w:space="0" w:color="000000"/>
              <w:right w:val="single" w:sz="7" w:space="0" w:color="000000"/>
            </w:tcBorders>
          </w:tcPr>
          <w:p w14:paraId="5AC8686D" w14:textId="77777777" w:rsidR="00BB63E0" w:rsidRDefault="00BB63E0">
            <w:pPr>
              <w:spacing w:line="120" w:lineRule="exact"/>
              <w:rPr>
                <w:rFonts w:ascii="Arial Narrow" w:hAnsi="Arial Narrow"/>
                <w:szCs w:val="20"/>
                <w:lang w:val="da-DK"/>
              </w:rPr>
            </w:pPr>
          </w:p>
          <w:p w14:paraId="555AF124"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Adresse</w:t>
            </w:r>
          </w:p>
        </w:tc>
        <w:tc>
          <w:tcPr>
            <w:tcW w:w="7338" w:type="dxa"/>
            <w:gridSpan w:val="3"/>
            <w:tcBorders>
              <w:top w:val="single" w:sz="7" w:space="0" w:color="000000"/>
              <w:left w:val="single" w:sz="7" w:space="0" w:color="000000"/>
              <w:bottom w:val="single" w:sz="7" w:space="0" w:color="000000"/>
              <w:right w:val="single" w:sz="7" w:space="0" w:color="000000" w:shadow="1"/>
            </w:tcBorders>
          </w:tcPr>
          <w:p w14:paraId="1CE1E03A"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BB63E0" w14:paraId="55212535" w14:textId="77777777" w:rsidTr="00A21534">
        <w:tc>
          <w:tcPr>
            <w:tcW w:w="1732" w:type="dxa"/>
            <w:tcBorders>
              <w:top w:val="single" w:sz="7" w:space="0" w:color="000000"/>
              <w:left w:val="single" w:sz="7" w:space="0" w:color="000000" w:shadow="1"/>
              <w:bottom w:val="single" w:sz="7" w:space="0" w:color="000000"/>
              <w:right w:val="single" w:sz="7" w:space="0" w:color="000000"/>
            </w:tcBorders>
          </w:tcPr>
          <w:p w14:paraId="2E893FC2" w14:textId="77777777" w:rsidR="00BB63E0" w:rsidRDefault="00BB63E0">
            <w:pPr>
              <w:spacing w:line="120" w:lineRule="exact"/>
              <w:rPr>
                <w:rFonts w:ascii="Arial Narrow" w:hAnsi="Arial Narrow"/>
                <w:szCs w:val="20"/>
                <w:lang w:val="da-DK"/>
              </w:rPr>
            </w:pPr>
          </w:p>
          <w:p w14:paraId="625FB623"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Postnr. og by</w:t>
            </w:r>
          </w:p>
        </w:tc>
        <w:tc>
          <w:tcPr>
            <w:tcW w:w="7338" w:type="dxa"/>
            <w:gridSpan w:val="3"/>
            <w:tcBorders>
              <w:top w:val="single" w:sz="7" w:space="0" w:color="000000"/>
              <w:left w:val="single" w:sz="7" w:space="0" w:color="000000"/>
              <w:bottom w:val="single" w:sz="7" w:space="0" w:color="000000"/>
              <w:right w:val="single" w:sz="7" w:space="0" w:color="000000" w:shadow="1"/>
            </w:tcBorders>
          </w:tcPr>
          <w:p w14:paraId="0CDB538E"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A21534" w14:paraId="07FC81A7" w14:textId="77777777" w:rsidTr="00A21534">
        <w:tc>
          <w:tcPr>
            <w:tcW w:w="1732" w:type="dxa"/>
            <w:tcBorders>
              <w:top w:val="single" w:sz="7" w:space="0" w:color="000000"/>
              <w:left w:val="single" w:sz="7" w:space="0" w:color="000000" w:shadow="1"/>
              <w:bottom w:val="single" w:sz="7" w:space="0" w:color="000000" w:shadow="1"/>
              <w:right w:val="single" w:sz="7" w:space="0" w:color="000000"/>
            </w:tcBorders>
          </w:tcPr>
          <w:p w14:paraId="739D4C0D" w14:textId="77777777" w:rsidR="00A21534" w:rsidRDefault="00A21534">
            <w:pPr>
              <w:spacing w:line="120" w:lineRule="exact"/>
              <w:rPr>
                <w:rFonts w:ascii="Arial Narrow" w:hAnsi="Arial Narrow"/>
                <w:szCs w:val="20"/>
                <w:lang w:val="da-DK"/>
              </w:rPr>
            </w:pPr>
          </w:p>
          <w:p w14:paraId="747B7AD7" w14:textId="77777777" w:rsidR="00A21534" w:rsidRDefault="00A2153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Tlf.nr.</w:t>
            </w:r>
          </w:p>
        </w:tc>
        <w:tc>
          <w:tcPr>
            <w:tcW w:w="2237" w:type="dxa"/>
            <w:tcBorders>
              <w:top w:val="single" w:sz="7" w:space="0" w:color="000000"/>
              <w:left w:val="single" w:sz="7" w:space="0" w:color="000000"/>
              <w:bottom w:val="single" w:sz="7" w:space="0" w:color="000000" w:shadow="1"/>
              <w:right w:val="single" w:sz="7" w:space="0" w:color="000000" w:shadow="1"/>
            </w:tcBorders>
          </w:tcPr>
          <w:p w14:paraId="40248E81" w14:textId="77777777" w:rsidR="00A21534" w:rsidRDefault="00A2153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c>
          <w:tcPr>
            <w:tcW w:w="5101" w:type="dxa"/>
            <w:gridSpan w:val="2"/>
            <w:tcBorders>
              <w:top w:val="single" w:sz="7" w:space="0" w:color="000000"/>
              <w:left w:val="single" w:sz="7" w:space="0" w:color="000000"/>
              <w:bottom w:val="single" w:sz="7" w:space="0" w:color="000000" w:shadow="1"/>
              <w:right w:val="single" w:sz="7" w:space="0" w:color="000000" w:shadow="1"/>
            </w:tcBorders>
          </w:tcPr>
          <w:p w14:paraId="557BC334" w14:textId="77777777" w:rsidR="00A21534" w:rsidRDefault="00A2153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E-mail:</w:t>
            </w:r>
          </w:p>
        </w:tc>
      </w:tr>
    </w:tbl>
    <w:p w14:paraId="01AA6F11"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p w14:paraId="224C4C40" w14:textId="77777777" w:rsidR="00483BBF" w:rsidRDefault="00483BB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12"/>
        <w:gridCol w:w="720"/>
        <w:gridCol w:w="720"/>
        <w:gridCol w:w="2160"/>
        <w:gridCol w:w="3240"/>
        <w:gridCol w:w="1218"/>
      </w:tblGrid>
      <w:tr w:rsidR="00BB63E0" w14:paraId="459B3CBC" w14:textId="77777777">
        <w:tc>
          <w:tcPr>
            <w:tcW w:w="1012" w:type="dxa"/>
            <w:tcBorders>
              <w:top w:val="single" w:sz="7" w:space="0" w:color="000000" w:shadow="1"/>
              <w:left w:val="single" w:sz="7" w:space="0" w:color="000000" w:shadow="1"/>
              <w:bottom w:val="single" w:sz="7" w:space="0" w:color="000000"/>
              <w:right w:val="single" w:sz="7" w:space="0" w:color="000000"/>
            </w:tcBorders>
          </w:tcPr>
          <w:p w14:paraId="02737E46" w14:textId="77777777" w:rsidR="00BB63E0" w:rsidRDefault="00BB63E0">
            <w:pPr>
              <w:spacing w:line="120" w:lineRule="exact"/>
              <w:rPr>
                <w:rFonts w:ascii="Arial Narrow" w:hAnsi="Arial Narrow"/>
                <w:szCs w:val="20"/>
                <w:lang w:val="da-DK"/>
              </w:rPr>
            </w:pPr>
          </w:p>
          <w:p w14:paraId="23C00585"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Ugedag</w:t>
            </w:r>
          </w:p>
        </w:tc>
        <w:tc>
          <w:tcPr>
            <w:tcW w:w="720" w:type="dxa"/>
            <w:tcBorders>
              <w:top w:val="single" w:sz="7" w:space="0" w:color="000000" w:shadow="1"/>
              <w:left w:val="single" w:sz="7" w:space="0" w:color="000000"/>
              <w:bottom w:val="single" w:sz="7" w:space="0" w:color="000000"/>
              <w:right w:val="single" w:sz="7" w:space="0" w:color="000000"/>
            </w:tcBorders>
          </w:tcPr>
          <w:p w14:paraId="18A091BC" w14:textId="77777777" w:rsidR="00BB63E0" w:rsidRDefault="00BB63E0">
            <w:pPr>
              <w:spacing w:line="120" w:lineRule="exact"/>
              <w:rPr>
                <w:rFonts w:ascii="Arial Narrow" w:hAnsi="Arial Narrow"/>
                <w:szCs w:val="20"/>
                <w:lang w:val="da-DK"/>
              </w:rPr>
            </w:pPr>
          </w:p>
          <w:p w14:paraId="6303A400"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Dato</w:t>
            </w:r>
          </w:p>
        </w:tc>
        <w:tc>
          <w:tcPr>
            <w:tcW w:w="720" w:type="dxa"/>
            <w:tcBorders>
              <w:top w:val="single" w:sz="7" w:space="0" w:color="000000" w:shadow="1"/>
              <w:left w:val="single" w:sz="7" w:space="0" w:color="000000"/>
              <w:bottom w:val="single" w:sz="7" w:space="0" w:color="000000"/>
              <w:right w:val="single" w:sz="7" w:space="0" w:color="000000"/>
            </w:tcBorders>
          </w:tcPr>
          <w:p w14:paraId="1DB77183" w14:textId="77777777" w:rsidR="00BB63E0" w:rsidRDefault="00BB63E0">
            <w:pPr>
              <w:spacing w:line="120" w:lineRule="exact"/>
              <w:rPr>
                <w:rFonts w:ascii="Arial Narrow" w:hAnsi="Arial Narrow"/>
                <w:szCs w:val="20"/>
                <w:lang w:val="da-DK"/>
              </w:rPr>
            </w:pPr>
          </w:p>
          <w:p w14:paraId="218A7C71"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Kl.</w:t>
            </w:r>
          </w:p>
        </w:tc>
        <w:tc>
          <w:tcPr>
            <w:tcW w:w="2160" w:type="dxa"/>
            <w:tcBorders>
              <w:top w:val="single" w:sz="7" w:space="0" w:color="000000" w:shadow="1"/>
              <w:left w:val="single" w:sz="7" w:space="0" w:color="000000"/>
              <w:bottom w:val="single" w:sz="7" w:space="0" w:color="000000"/>
              <w:right w:val="single" w:sz="7" w:space="0" w:color="000000"/>
            </w:tcBorders>
          </w:tcPr>
          <w:p w14:paraId="58D4CA53" w14:textId="77777777" w:rsidR="00BB63E0" w:rsidRDefault="00BB63E0">
            <w:pPr>
              <w:spacing w:line="120" w:lineRule="exact"/>
              <w:rPr>
                <w:rFonts w:ascii="Arial Narrow" w:hAnsi="Arial Narrow"/>
                <w:szCs w:val="20"/>
                <w:lang w:val="da-DK"/>
              </w:rPr>
            </w:pPr>
          </w:p>
          <w:p w14:paraId="7662B2BB"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Foredragsholder</w:t>
            </w:r>
          </w:p>
        </w:tc>
        <w:tc>
          <w:tcPr>
            <w:tcW w:w="3240" w:type="dxa"/>
            <w:tcBorders>
              <w:top w:val="single" w:sz="7" w:space="0" w:color="000000" w:shadow="1"/>
              <w:left w:val="single" w:sz="7" w:space="0" w:color="000000"/>
              <w:bottom w:val="single" w:sz="7" w:space="0" w:color="000000"/>
              <w:right w:val="single" w:sz="7" w:space="0" w:color="000000"/>
            </w:tcBorders>
          </w:tcPr>
          <w:p w14:paraId="436FB54E" w14:textId="77777777" w:rsidR="00BB63E0" w:rsidRDefault="00BB63E0">
            <w:pPr>
              <w:spacing w:line="120" w:lineRule="exact"/>
              <w:rPr>
                <w:rFonts w:ascii="Arial Narrow" w:hAnsi="Arial Narrow"/>
                <w:szCs w:val="20"/>
                <w:lang w:val="da-DK"/>
              </w:rPr>
            </w:pPr>
          </w:p>
          <w:p w14:paraId="2F8B5777"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Foredragstitel</w:t>
            </w:r>
          </w:p>
        </w:tc>
        <w:tc>
          <w:tcPr>
            <w:tcW w:w="1218" w:type="dxa"/>
            <w:tcBorders>
              <w:top w:val="single" w:sz="7" w:space="0" w:color="000000" w:shadow="1"/>
              <w:left w:val="single" w:sz="7" w:space="0" w:color="000000"/>
              <w:bottom w:val="single" w:sz="7" w:space="0" w:color="000000"/>
              <w:right w:val="single" w:sz="7" w:space="0" w:color="000000" w:shadow="1"/>
            </w:tcBorders>
          </w:tcPr>
          <w:p w14:paraId="0FA739D0" w14:textId="77777777" w:rsidR="00BB63E0" w:rsidRDefault="00BB63E0">
            <w:pPr>
              <w:spacing w:line="120" w:lineRule="exact"/>
              <w:rPr>
                <w:rFonts w:ascii="Arial Narrow" w:hAnsi="Arial Narrow"/>
                <w:szCs w:val="20"/>
                <w:lang w:val="da-DK"/>
              </w:rPr>
            </w:pPr>
          </w:p>
          <w:p w14:paraId="1D61A247"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Honorar</w:t>
            </w:r>
          </w:p>
        </w:tc>
      </w:tr>
      <w:tr w:rsidR="00BB63E0" w14:paraId="0CFF8B0B" w14:textId="77777777">
        <w:tc>
          <w:tcPr>
            <w:tcW w:w="1012" w:type="dxa"/>
            <w:tcBorders>
              <w:top w:val="single" w:sz="7" w:space="0" w:color="000000"/>
              <w:left w:val="single" w:sz="7" w:space="0" w:color="000000" w:shadow="1"/>
              <w:bottom w:val="single" w:sz="7" w:space="0" w:color="000000"/>
              <w:right w:val="single" w:sz="7" w:space="0" w:color="000000"/>
            </w:tcBorders>
          </w:tcPr>
          <w:p w14:paraId="6F75C1F3" w14:textId="77777777" w:rsidR="00BB63E0" w:rsidRDefault="00BB63E0" w:rsidP="00071F1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right w:val="single" w:sz="7" w:space="0" w:color="000000"/>
            </w:tcBorders>
          </w:tcPr>
          <w:p w14:paraId="139E7653" w14:textId="77777777" w:rsidR="00BB63E0" w:rsidRDefault="00BB63E0" w:rsidP="00071F1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right w:val="single" w:sz="7" w:space="0" w:color="000000"/>
            </w:tcBorders>
          </w:tcPr>
          <w:p w14:paraId="412E091F" w14:textId="77777777" w:rsidR="00BB63E0" w:rsidRDefault="00BB63E0" w:rsidP="00071F1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2160" w:type="dxa"/>
            <w:tcBorders>
              <w:top w:val="single" w:sz="7" w:space="0" w:color="000000"/>
              <w:left w:val="single" w:sz="7" w:space="0" w:color="000000"/>
              <w:bottom w:val="single" w:sz="7" w:space="0" w:color="000000"/>
              <w:right w:val="single" w:sz="7" w:space="0" w:color="000000"/>
            </w:tcBorders>
          </w:tcPr>
          <w:p w14:paraId="1E20C23B" w14:textId="77777777" w:rsidR="00BB63E0" w:rsidRDefault="00BB63E0" w:rsidP="00071F1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3240" w:type="dxa"/>
            <w:tcBorders>
              <w:top w:val="single" w:sz="7" w:space="0" w:color="000000"/>
              <w:left w:val="single" w:sz="7" w:space="0" w:color="000000"/>
              <w:bottom w:val="single" w:sz="7" w:space="0" w:color="000000"/>
              <w:right w:val="single" w:sz="7" w:space="0" w:color="000000"/>
            </w:tcBorders>
          </w:tcPr>
          <w:p w14:paraId="69C80E59" w14:textId="77777777" w:rsidR="00BB63E0" w:rsidRDefault="00BB63E0" w:rsidP="00071F1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1218" w:type="dxa"/>
            <w:tcBorders>
              <w:top w:val="single" w:sz="7" w:space="0" w:color="000000"/>
              <w:left w:val="single" w:sz="7" w:space="0" w:color="000000"/>
              <w:bottom w:val="single" w:sz="7" w:space="0" w:color="000000"/>
              <w:right w:val="single" w:sz="7" w:space="0" w:color="000000" w:shadow="1"/>
            </w:tcBorders>
          </w:tcPr>
          <w:p w14:paraId="3ADB6006" w14:textId="77777777" w:rsidR="00BB63E0" w:rsidRDefault="00BB63E0" w:rsidP="00071F1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r>
      <w:tr w:rsidR="00BB63E0" w14:paraId="24A20B1C" w14:textId="77777777" w:rsidTr="00801144">
        <w:tc>
          <w:tcPr>
            <w:tcW w:w="1012" w:type="dxa"/>
            <w:tcBorders>
              <w:top w:val="single" w:sz="7" w:space="0" w:color="000000"/>
              <w:left w:val="single" w:sz="7" w:space="0" w:color="000000" w:shadow="1"/>
              <w:bottom w:val="single" w:sz="7" w:space="0" w:color="000000"/>
              <w:right w:val="single" w:sz="7" w:space="0" w:color="000000"/>
            </w:tcBorders>
          </w:tcPr>
          <w:p w14:paraId="2364106A" w14:textId="77777777" w:rsidR="00BB63E0" w:rsidRDefault="00BB63E0"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right w:val="single" w:sz="7" w:space="0" w:color="000000"/>
            </w:tcBorders>
          </w:tcPr>
          <w:p w14:paraId="519C6676" w14:textId="77777777" w:rsidR="00BB63E0" w:rsidRDefault="00BB63E0"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right w:val="single" w:sz="7" w:space="0" w:color="000000"/>
            </w:tcBorders>
          </w:tcPr>
          <w:p w14:paraId="22B48D7D" w14:textId="77777777" w:rsidR="00BB63E0" w:rsidRDefault="00BB63E0"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2160" w:type="dxa"/>
            <w:tcBorders>
              <w:top w:val="single" w:sz="7" w:space="0" w:color="000000"/>
              <w:left w:val="single" w:sz="7" w:space="0" w:color="000000"/>
              <w:bottom w:val="single" w:sz="7" w:space="0" w:color="000000"/>
              <w:right w:val="single" w:sz="7" w:space="0" w:color="000000"/>
            </w:tcBorders>
          </w:tcPr>
          <w:p w14:paraId="04C833E6" w14:textId="77777777" w:rsidR="00BB63E0" w:rsidRDefault="00BB63E0"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3240" w:type="dxa"/>
            <w:tcBorders>
              <w:top w:val="single" w:sz="7" w:space="0" w:color="000000"/>
              <w:left w:val="single" w:sz="7" w:space="0" w:color="000000"/>
              <w:bottom w:val="single" w:sz="7" w:space="0" w:color="000000"/>
              <w:right w:val="single" w:sz="7" w:space="0" w:color="000000"/>
            </w:tcBorders>
          </w:tcPr>
          <w:p w14:paraId="1510E99C" w14:textId="77777777" w:rsidR="00BB63E0" w:rsidRDefault="00BB63E0"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1218" w:type="dxa"/>
            <w:tcBorders>
              <w:top w:val="single" w:sz="7" w:space="0" w:color="000000"/>
              <w:left w:val="single" w:sz="7" w:space="0" w:color="000000"/>
              <w:bottom w:val="single" w:sz="7" w:space="0" w:color="000000"/>
              <w:right w:val="single" w:sz="7" w:space="0" w:color="000000" w:shadow="1"/>
            </w:tcBorders>
          </w:tcPr>
          <w:p w14:paraId="31F87B61" w14:textId="77777777" w:rsidR="00BB63E0" w:rsidRDefault="00BB63E0"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r>
      <w:tr w:rsidR="00801144" w14:paraId="7A192248" w14:textId="77777777" w:rsidTr="00555A77">
        <w:tc>
          <w:tcPr>
            <w:tcW w:w="1012" w:type="dxa"/>
            <w:tcBorders>
              <w:top w:val="single" w:sz="7" w:space="0" w:color="000000"/>
              <w:left w:val="single" w:sz="7" w:space="0" w:color="000000" w:shadow="1"/>
              <w:bottom w:val="single" w:sz="7" w:space="0" w:color="000000"/>
              <w:right w:val="single" w:sz="7" w:space="0" w:color="000000"/>
            </w:tcBorders>
          </w:tcPr>
          <w:p w14:paraId="58334110" w14:textId="77777777" w:rsidR="00801144" w:rsidRDefault="00801144"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right w:val="single" w:sz="7" w:space="0" w:color="000000"/>
            </w:tcBorders>
          </w:tcPr>
          <w:p w14:paraId="4153E352" w14:textId="77777777" w:rsidR="00801144" w:rsidRDefault="00801144"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right w:val="single" w:sz="7" w:space="0" w:color="000000"/>
            </w:tcBorders>
          </w:tcPr>
          <w:p w14:paraId="4A4498D4" w14:textId="77777777" w:rsidR="00801144" w:rsidRDefault="00801144"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2160" w:type="dxa"/>
            <w:tcBorders>
              <w:top w:val="single" w:sz="7" w:space="0" w:color="000000"/>
              <w:left w:val="single" w:sz="7" w:space="0" w:color="000000"/>
              <w:bottom w:val="single" w:sz="7" w:space="0" w:color="000000"/>
              <w:right w:val="single" w:sz="7" w:space="0" w:color="000000"/>
            </w:tcBorders>
          </w:tcPr>
          <w:p w14:paraId="44A7E744" w14:textId="77777777" w:rsidR="00801144" w:rsidRDefault="00801144"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3240" w:type="dxa"/>
            <w:tcBorders>
              <w:top w:val="single" w:sz="7" w:space="0" w:color="000000"/>
              <w:left w:val="single" w:sz="7" w:space="0" w:color="000000"/>
              <w:bottom w:val="single" w:sz="7" w:space="0" w:color="000000"/>
              <w:right w:val="single" w:sz="7" w:space="0" w:color="000000"/>
            </w:tcBorders>
          </w:tcPr>
          <w:p w14:paraId="785FE4E8" w14:textId="77777777" w:rsidR="00801144" w:rsidRDefault="00801144"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1218" w:type="dxa"/>
            <w:tcBorders>
              <w:top w:val="single" w:sz="7" w:space="0" w:color="000000"/>
              <w:left w:val="single" w:sz="7" w:space="0" w:color="000000"/>
              <w:bottom w:val="single" w:sz="7" w:space="0" w:color="000000"/>
              <w:right w:val="single" w:sz="7" w:space="0" w:color="000000" w:shadow="1"/>
            </w:tcBorders>
          </w:tcPr>
          <w:p w14:paraId="11DD83E2" w14:textId="77777777" w:rsidR="00801144" w:rsidRDefault="00801144"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r>
      <w:tr w:rsidR="00555A77" w14:paraId="0B8E3B86" w14:textId="77777777">
        <w:tc>
          <w:tcPr>
            <w:tcW w:w="1012" w:type="dxa"/>
            <w:tcBorders>
              <w:top w:val="single" w:sz="7" w:space="0" w:color="000000"/>
              <w:left w:val="single" w:sz="7" w:space="0" w:color="000000" w:shadow="1"/>
              <w:bottom w:val="single" w:sz="7" w:space="0" w:color="000000" w:shadow="1"/>
              <w:right w:val="single" w:sz="7" w:space="0" w:color="000000"/>
            </w:tcBorders>
          </w:tcPr>
          <w:p w14:paraId="6E83570A" w14:textId="77777777" w:rsidR="00555A77" w:rsidRDefault="00555A77"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shadow="1"/>
              <w:right w:val="single" w:sz="7" w:space="0" w:color="000000"/>
            </w:tcBorders>
          </w:tcPr>
          <w:p w14:paraId="3FAF0D33" w14:textId="77777777" w:rsidR="00555A77" w:rsidRDefault="00555A77"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720" w:type="dxa"/>
            <w:tcBorders>
              <w:top w:val="single" w:sz="7" w:space="0" w:color="000000"/>
              <w:left w:val="single" w:sz="7" w:space="0" w:color="000000"/>
              <w:bottom w:val="single" w:sz="7" w:space="0" w:color="000000" w:shadow="1"/>
              <w:right w:val="single" w:sz="7" w:space="0" w:color="000000"/>
            </w:tcBorders>
          </w:tcPr>
          <w:p w14:paraId="399A2D07" w14:textId="77777777" w:rsidR="00555A77" w:rsidRDefault="00555A77"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2160" w:type="dxa"/>
            <w:tcBorders>
              <w:top w:val="single" w:sz="7" w:space="0" w:color="000000"/>
              <w:left w:val="single" w:sz="7" w:space="0" w:color="000000"/>
              <w:bottom w:val="single" w:sz="7" w:space="0" w:color="000000" w:shadow="1"/>
              <w:right w:val="single" w:sz="7" w:space="0" w:color="000000"/>
            </w:tcBorders>
          </w:tcPr>
          <w:p w14:paraId="6ABE34AA" w14:textId="77777777" w:rsidR="00555A77" w:rsidRDefault="00555A77"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3240" w:type="dxa"/>
            <w:tcBorders>
              <w:top w:val="single" w:sz="7" w:space="0" w:color="000000"/>
              <w:left w:val="single" w:sz="7" w:space="0" w:color="000000"/>
              <w:bottom w:val="single" w:sz="7" w:space="0" w:color="000000" w:shadow="1"/>
              <w:right w:val="single" w:sz="7" w:space="0" w:color="000000"/>
            </w:tcBorders>
          </w:tcPr>
          <w:p w14:paraId="1DF756C5" w14:textId="77777777" w:rsidR="00555A77" w:rsidRDefault="00555A77"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c>
          <w:tcPr>
            <w:tcW w:w="1218" w:type="dxa"/>
            <w:tcBorders>
              <w:top w:val="single" w:sz="7" w:space="0" w:color="000000"/>
              <w:left w:val="single" w:sz="7" w:space="0" w:color="000000"/>
              <w:bottom w:val="single" w:sz="7" w:space="0" w:color="000000" w:shadow="1"/>
              <w:right w:val="single" w:sz="7" w:space="0" w:color="000000" w:shadow="1"/>
            </w:tcBorders>
          </w:tcPr>
          <w:p w14:paraId="34C88475" w14:textId="77777777" w:rsidR="00555A77" w:rsidRDefault="00555A77" w:rsidP="0080114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p>
        </w:tc>
      </w:tr>
    </w:tbl>
    <w:p w14:paraId="11C50AC0"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p w14:paraId="729D22DB" w14:textId="77777777" w:rsidR="00483BBF" w:rsidRDefault="00483BB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132"/>
        <w:gridCol w:w="1938"/>
      </w:tblGrid>
      <w:tr w:rsidR="00BB63E0" w14:paraId="581E1A33" w14:textId="77777777">
        <w:tc>
          <w:tcPr>
            <w:tcW w:w="7132" w:type="dxa"/>
            <w:tcBorders>
              <w:top w:val="single" w:sz="7" w:space="0" w:color="000000" w:shadow="1"/>
              <w:left w:val="single" w:sz="7" w:space="0" w:color="000000" w:shadow="1"/>
              <w:bottom w:val="single" w:sz="7" w:space="0" w:color="000000"/>
              <w:right w:val="single" w:sz="7" w:space="0" w:color="000000"/>
            </w:tcBorders>
          </w:tcPr>
          <w:p w14:paraId="4F3A1322" w14:textId="77777777" w:rsidR="00BB63E0" w:rsidRDefault="00BB63E0">
            <w:pPr>
              <w:spacing w:line="120" w:lineRule="exact"/>
              <w:rPr>
                <w:rFonts w:ascii="Arial Narrow" w:hAnsi="Arial Narrow"/>
                <w:szCs w:val="20"/>
                <w:lang w:val="da-DK"/>
              </w:rPr>
            </w:pPr>
          </w:p>
          <w:p w14:paraId="01FCDFB7" w14:textId="5D5DE61A"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Ansøgt dækning af foredragshonorar (eller del heraf)</w:t>
            </w:r>
            <w:r w:rsidR="00BF4ACC">
              <w:rPr>
                <w:rFonts w:ascii="Arial Narrow" w:hAnsi="Arial Narrow"/>
                <w:szCs w:val="20"/>
                <w:lang w:val="da-DK"/>
              </w:rPr>
              <w:t>. Vedhæft beskrivelse af arrangementet</w:t>
            </w:r>
          </w:p>
        </w:tc>
        <w:tc>
          <w:tcPr>
            <w:tcW w:w="1938" w:type="dxa"/>
            <w:tcBorders>
              <w:top w:val="single" w:sz="7" w:space="0" w:color="000000" w:shadow="1"/>
              <w:left w:val="single" w:sz="7" w:space="0" w:color="000000"/>
              <w:bottom w:val="single" w:sz="7" w:space="0" w:color="000000"/>
              <w:right w:val="single" w:sz="7" w:space="0" w:color="000000" w:shadow="1"/>
            </w:tcBorders>
          </w:tcPr>
          <w:p w14:paraId="5D1F1338" w14:textId="77777777" w:rsidR="00BB63E0" w:rsidRDefault="00BB63E0" w:rsidP="00465D4A">
            <w:pPr>
              <w:spacing w:line="120" w:lineRule="exact"/>
              <w:jc w:val="right"/>
              <w:rPr>
                <w:rFonts w:ascii="Arial Narrow" w:hAnsi="Arial Narrow"/>
                <w:szCs w:val="20"/>
                <w:lang w:val="da-DK"/>
              </w:rPr>
            </w:pPr>
          </w:p>
          <w:p w14:paraId="0C313DD7" w14:textId="77777777" w:rsidR="00BB63E0" w:rsidRDefault="00B07B20" w:rsidP="00465D4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right"/>
              <w:rPr>
                <w:rFonts w:ascii="Arial Narrow" w:hAnsi="Arial Narrow"/>
                <w:szCs w:val="20"/>
                <w:lang w:val="da-DK"/>
              </w:rPr>
            </w:pPr>
            <w:r>
              <w:rPr>
                <w:rFonts w:ascii="Arial Narrow" w:hAnsi="Arial Narrow"/>
                <w:szCs w:val="20"/>
                <w:lang w:val="da-DK"/>
              </w:rPr>
              <w:t>.</w:t>
            </w:r>
          </w:p>
        </w:tc>
      </w:tr>
      <w:tr w:rsidR="00BB63E0" w:rsidRPr="00C036F8" w14:paraId="108E0915" w14:textId="77777777">
        <w:tc>
          <w:tcPr>
            <w:tcW w:w="7132" w:type="dxa"/>
            <w:tcBorders>
              <w:top w:val="single" w:sz="7" w:space="0" w:color="000000"/>
              <w:left w:val="single" w:sz="7" w:space="0" w:color="000000" w:shadow="1"/>
              <w:bottom w:val="single" w:sz="7" w:space="0" w:color="000000"/>
              <w:right w:val="single" w:sz="7" w:space="0" w:color="000000"/>
            </w:tcBorders>
          </w:tcPr>
          <w:p w14:paraId="15E0001B" w14:textId="77777777" w:rsidR="00BB63E0" w:rsidRDefault="00BB63E0">
            <w:pPr>
              <w:spacing w:line="120" w:lineRule="exact"/>
              <w:rPr>
                <w:rFonts w:ascii="Arial Narrow" w:hAnsi="Arial Narrow"/>
                <w:szCs w:val="20"/>
                <w:lang w:val="da-DK"/>
              </w:rPr>
            </w:pPr>
          </w:p>
          <w:p w14:paraId="4D70BCA9"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Ansøgt dækning af andre udgifter (originalbilag skal fremsendes</w:t>
            </w:r>
            <w:proofErr w:type="gramStart"/>
            <w:r>
              <w:rPr>
                <w:rFonts w:ascii="Arial Narrow" w:hAnsi="Arial Narrow"/>
                <w:szCs w:val="20"/>
                <w:lang w:val="da-DK"/>
              </w:rPr>
              <w:t>) :</w:t>
            </w:r>
            <w:proofErr w:type="gramEnd"/>
          </w:p>
        </w:tc>
        <w:tc>
          <w:tcPr>
            <w:tcW w:w="1938" w:type="dxa"/>
            <w:tcBorders>
              <w:top w:val="single" w:sz="7" w:space="0" w:color="000000"/>
              <w:left w:val="single" w:sz="7" w:space="0" w:color="000000"/>
              <w:bottom w:val="single" w:sz="7" w:space="0" w:color="000000"/>
              <w:right w:val="single" w:sz="7" w:space="0" w:color="000000" w:shadow="1"/>
            </w:tcBorders>
          </w:tcPr>
          <w:p w14:paraId="790289B7" w14:textId="77777777" w:rsidR="00BB63E0" w:rsidRDefault="00BB63E0" w:rsidP="00465D4A">
            <w:pPr>
              <w:spacing w:line="120" w:lineRule="exact"/>
              <w:jc w:val="right"/>
              <w:rPr>
                <w:rFonts w:ascii="Arial Narrow" w:hAnsi="Arial Narrow"/>
                <w:szCs w:val="20"/>
                <w:lang w:val="da-DK"/>
              </w:rPr>
            </w:pPr>
          </w:p>
          <w:p w14:paraId="716A2804" w14:textId="77777777" w:rsidR="00BB63E0" w:rsidRDefault="00BB63E0" w:rsidP="00465D4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right"/>
              <w:rPr>
                <w:rFonts w:ascii="Arial Narrow" w:hAnsi="Arial Narrow"/>
                <w:szCs w:val="20"/>
                <w:lang w:val="da-DK"/>
              </w:rPr>
            </w:pPr>
          </w:p>
        </w:tc>
      </w:tr>
      <w:tr w:rsidR="00BB63E0" w:rsidRPr="00C036F8" w14:paraId="5D739B97" w14:textId="77777777">
        <w:tc>
          <w:tcPr>
            <w:tcW w:w="7132" w:type="dxa"/>
            <w:tcBorders>
              <w:top w:val="single" w:sz="7" w:space="0" w:color="000000"/>
              <w:left w:val="single" w:sz="7" w:space="0" w:color="000000" w:shadow="1"/>
              <w:bottom w:val="single" w:sz="7" w:space="0" w:color="000000"/>
              <w:right w:val="single" w:sz="7" w:space="0" w:color="000000"/>
            </w:tcBorders>
          </w:tcPr>
          <w:p w14:paraId="33FF2633" w14:textId="77777777" w:rsidR="00BB63E0" w:rsidRDefault="00BB63E0">
            <w:pPr>
              <w:spacing w:line="120" w:lineRule="exact"/>
              <w:rPr>
                <w:rFonts w:ascii="Arial Narrow" w:hAnsi="Arial Narrow"/>
                <w:szCs w:val="20"/>
                <w:lang w:val="da-DK"/>
              </w:rPr>
            </w:pPr>
          </w:p>
          <w:p w14:paraId="5E693583"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c>
          <w:tcPr>
            <w:tcW w:w="1938" w:type="dxa"/>
            <w:tcBorders>
              <w:top w:val="single" w:sz="7" w:space="0" w:color="000000"/>
              <w:left w:val="single" w:sz="7" w:space="0" w:color="000000"/>
              <w:bottom w:val="single" w:sz="7" w:space="0" w:color="000000"/>
              <w:right w:val="single" w:sz="7" w:space="0" w:color="000000" w:shadow="1"/>
            </w:tcBorders>
          </w:tcPr>
          <w:p w14:paraId="0536CB45" w14:textId="77777777" w:rsidR="00BB63E0" w:rsidRDefault="00BB63E0" w:rsidP="00465D4A">
            <w:pPr>
              <w:spacing w:line="120" w:lineRule="exact"/>
              <w:jc w:val="right"/>
              <w:rPr>
                <w:rFonts w:ascii="Arial Narrow" w:hAnsi="Arial Narrow"/>
                <w:szCs w:val="20"/>
                <w:lang w:val="da-DK"/>
              </w:rPr>
            </w:pPr>
          </w:p>
          <w:p w14:paraId="2220C007" w14:textId="77777777" w:rsidR="00BB63E0" w:rsidRDefault="00BB63E0" w:rsidP="00465D4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right"/>
              <w:rPr>
                <w:rFonts w:ascii="Arial Narrow" w:hAnsi="Arial Narrow"/>
                <w:szCs w:val="20"/>
                <w:lang w:val="da-DK"/>
              </w:rPr>
            </w:pPr>
          </w:p>
        </w:tc>
      </w:tr>
      <w:tr w:rsidR="00BB63E0" w14:paraId="0EB35335" w14:textId="77777777">
        <w:tc>
          <w:tcPr>
            <w:tcW w:w="7132" w:type="dxa"/>
            <w:tcBorders>
              <w:top w:val="double" w:sz="7" w:space="0" w:color="000000"/>
              <w:left w:val="single" w:sz="7" w:space="0" w:color="000000" w:shadow="1"/>
              <w:bottom w:val="single" w:sz="7" w:space="0" w:color="000000" w:shadow="1"/>
              <w:right w:val="single" w:sz="7" w:space="0" w:color="000000"/>
            </w:tcBorders>
          </w:tcPr>
          <w:p w14:paraId="3724E1E6" w14:textId="77777777" w:rsidR="00BB63E0" w:rsidRDefault="00BB63E0">
            <w:pPr>
              <w:spacing w:line="120" w:lineRule="exact"/>
              <w:rPr>
                <w:rFonts w:ascii="Arial Narrow" w:hAnsi="Arial Narrow"/>
                <w:szCs w:val="20"/>
                <w:lang w:val="da-DK"/>
              </w:rPr>
            </w:pPr>
          </w:p>
          <w:p w14:paraId="1CFAF991"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Ansøgt i alt</w:t>
            </w:r>
          </w:p>
        </w:tc>
        <w:tc>
          <w:tcPr>
            <w:tcW w:w="1938" w:type="dxa"/>
            <w:tcBorders>
              <w:top w:val="double" w:sz="7" w:space="0" w:color="000000"/>
              <w:left w:val="single" w:sz="7" w:space="0" w:color="000000"/>
              <w:bottom w:val="single" w:sz="7" w:space="0" w:color="000000" w:shadow="1"/>
              <w:right w:val="single" w:sz="7" w:space="0" w:color="000000" w:shadow="1"/>
            </w:tcBorders>
          </w:tcPr>
          <w:p w14:paraId="6344EE50" w14:textId="77777777" w:rsidR="00BB63E0" w:rsidRDefault="00BB63E0" w:rsidP="00465D4A">
            <w:pPr>
              <w:spacing w:line="120" w:lineRule="exact"/>
              <w:jc w:val="right"/>
              <w:rPr>
                <w:rFonts w:ascii="Arial Narrow" w:hAnsi="Arial Narrow"/>
                <w:szCs w:val="20"/>
                <w:lang w:val="da-DK"/>
              </w:rPr>
            </w:pPr>
          </w:p>
          <w:p w14:paraId="66776D91" w14:textId="77777777" w:rsidR="00BB63E0" w:rsidRDefault="007172C6" w:rsidP="00465D4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right"/>
              <w:rPr>
                <w:rFonts w:ascii="Arial Narrow" w:hAnsi="Arial Narrow"/>
                <w:szCs w:val="20"/>
                <w:lang w:val="da-DK"/>
              </w:rPr>
            </w:pPr>
            <w:r>
              <w:rPr>
                <w:rFonts w:ascii="Arial Narrow" w:hAnsi="Arial Narrow"/>
                <w:szCs w:val="20"/>
                <w:lang w:val="da-DK"/>
              </w:rPr>
              <w:t>.</w:t>
            </w:r>
            <w:r w:rsidR="00B07B20">
              <w:rPr>
                <w:rFonts w:ascii="Arial Narrow" w:hAnsi="Arial Narrow"/>
                <w:szCs w:val="20"/>
                <w:lang w:val="da-DK"/>
              </w:rPr>
              <w:t>.</w:t>
            </w:r>
          </w:p>
        </w:tc>
      </w:tr>
    </w:tbl>
    <w:p w14:paraId="5EF3CC84"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p w14:paraId="60B9C2EB" w14:textId="77777777" w:rsidR="00483BBF" w:rsidRDefault="00483BB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rPr>
          <w:rFonts w:ascii="Arial Narrow" w:hAnsi="Arial Narrow"/>
          <w:szCs w:val="20"/>
          <w:lang w:val="da-DK"/>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712"/>
        <w:gridCol w:w="5358"/>
      </w:tblGrid>
      <w:tr w:rsidR="00BB63E0" w14:paraId="5BA747D4" w14:textId="77777777">
        <w:tc>
          <w:tcPr>
            <w:tcW w:w="3712" w:type="dxa"/>
            <w:tcBorders>
              <w:top w:val="single" w:sz="7" w:space="0" w:color="000000" w:shadow="1"/>
              <w:left w:val="single" w:sz="7" w:space="0" w:color="000000" w:shadow="1"/>
              <w:bottom w:val="single" w:sz="7" w:space="0" w:color="000000"/>
              <w:right w:val="single" w:sz="7" w:space="0" w:color="000000"/>
            </w:tcBorders>
          </w:tcPr>
          <w:p w14:paraId="49F9D52B" w14:textId="77777777" w:rsidR="00BB63E0" w:rsidRDefault="00BB63E0">
            <w:pPr>
              <w:spacing w:line="120" w:lineRule="exact"/>
              <w:rPr>
                <w:rFonts w:ascii="Arial Narrow" w:hAnsi="Arial Narrow"/>
                <w:szCs w:val="20"/>
                <w:lang w:val="da-DK"/>
              </w:rPr>
            </w:pPr>
          </w:p>
          <w:p w14:paraId="1073BE12"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Hvordan offentliggøres arrangementet?</w:t>
            </w:r>
          </w:p>
        </w:tc>
        <w:tc>
          <w:tcPr>
            <w:tcW w:w="5358" w:type="dxa"/>
            <w:tcBorders>
              <w:top w:val="single" w:sz="7" w:space="0" w:color="000000" w:shadow="1"/>
              <w:left w:val="single" w:sz="7" w:space="0" w:color="000000"/>
              <w:bottom w:val="single" w:sz="7" w:space="0" w:color="000000"/>
              <w:right w:val="single" w:sz="7" w:space="0" w:color="000000" w:shadow="1"/>
            </w:tcBorders>
          </w:tcPr>
          <w:p w14:paraId="22C28295"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p w14:paraId="434F7E26" w14:textId="77777777" w:rsidR="00C575F7" w:rsidRDefault="00C575F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r w:rsidR="00BB63E0" w:rsidRPr="00C036F8" w14:paraId="60992411" w14:textId="77777777">
        <w:tc>
          <w:tcPr>
            <w:tcW w:w="3712" w:type="dxa"/>
            <w:tcBorders>
              <w:top w:val="single" w:sz="7" w:space="0" w:color="000000"/>
              <w:left w:val="single" w:sz="7" w:space="0" w:color="000000" w:shadow="1"/>
              <w:bottom w:val="single" w:sz="7" w:space="0" w:color="000000" w:shadow="1"/>
              <w:right w:val="single" w:sz="7" w:space="0" w:color="000000"/>
            </w:tcBorders>
          </w:tcPr>
          <w:p w14:paraId="3B7B698E" w14:textId="77777777" w:rsidR="00BB63E0" w:rsidRDefault="00BB63E0">
            <w:pPr>
              <w:spacing w:line="120" w:lineRule="exact"/>
              <w:rPr>
                <w:rFonts w:ascii="Arial Narrow" w:hAnsi="Arial Narrow"/>
                <w:szCs w:val="20"/>
                <w:lang w:val="da-DK"/>
              </w:rPr>
            </w:pPr>
          </w:p>
          <w:p w14:paraId="088D48C0" w14:textId="0C54A2C2"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r>
              <w:rPr>
                <w:rFonts w:ascii="Arial Narrow" w:hAnsi="Arial Narrow"/>
                <w:szCs w:val="20"/>
                <w:lang w:val="da-DK"/>
              </w:rPr>
              <w:t>Hvor mange deltagere forventes</w:t>
            </w:r>
            <w:r w:rsidR="005073A1">
              <w:rPr>
                <w:rFonts w:ascii="Arial Narrow" w:hAnsi="Arial Narrow"/>
                <w:szCs w:val="20"/>
                <w:lang w:val="da-DK"/>
              </w:rPr>
              <w:t xml:space="preserve"> der</w:t>
            </w:r>
            <w:r>
              <w:rPr>
                <w:rFonts w:ascii="Arial Narrow" w:hAnsi="Arial Narrow"/>
                <w:szCs w:val="20"/>
                <w:lang w:val="da-DK"/>
              </w:rPr>
              <w:t>?</w:t>
            </w:r>
            <w:r w:rsidR="00DE4E27">
              <w:rPr>
                <w:rFonts w:ascii="Arial Narrow" w:hAnsi="Arial Narrow"/>
                <w:szCs w:val="20"/>
                <w:lang w:val="da-DK"/>
              </w:rPr>
              <w:t xml:space="preserve"> </w:t>
            </w:r>
          </w:p>
        </w:tc>
        <w:tc>
          <w:tcPr>
            <w:tcW w:w="5358" w:type="dxa"/>
            <w:tcBorders>
              <w:top w:val="single" w:sz="7" w:space="0" w:color="000000"/>
              <w:left w:val="single" w:sz="7" w:space="0" w:color="000000"/>
              <w:bottom w:val="single" w:sz="7" w:space="0" w:color="000000" w:shadow="1"/>
              <w:right w:val="single" w:sz="7" w:space="0" w:color="000000" w:shadow="1"/>
            </w:tcBorders>
          </w:tcPr>
          <w:p w14:paraId="2F2CB143"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Narrow" w:hAnsi="Arial Narrow"/>
                <w:szCs w:val="20"/>
                <w:lang w:val="da-DK"/>
              </w:rPr>
            </w:pPr>
          </w:p>
        </w:tc>
      </w:tr>
    </w:tbl>
    <w:p w14:paraId="57564E2A" w14:textId="37CBEF37" w:rsidR="00BB63E0" w:rsidRPr="000D4836"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Arial Narrow" w:hAnsi="Arial Narrow"/>
          <w:szCs w:val="20"/>
          <w:lang w:val="da-DK"/>
        </w:rPr>
      </w:pPr>
    </w:p>
    <w:p w14:paraId="7A8E1C27"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Arial Narrow" w:hAnsi="Arial Narrow"/>
          <w:szCs w:val="20"/>
          <w:lang w:val="da-DK"/>
        </w:rPr>
      </w:pPr>
    </w:p>
    <w:p w14:paraId="5C4B1E4A" w14:textId="77777777" w:rsidR="00BB63E0" w:rsidRDefault="00BB63E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Arial Narrow" w:hAnsi="Arial Narrow"/>
          <w:szCs w:val="20"/>
          <w:lang w:val="da-DK"/>
        </w:rPr>
      </w:pPr>
    </w:p>
    <w:p w14:paraId="48D5F212" w14:textId="77777777" w:rsidR="00BB63E0" w:rsidRDefault="00BB63E0" w:rsidP="0052236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Cs w:val="20"/>
          <w:lang w:val="da-DK"/>
        </w:rPr>
      </w:pPr>
      <w:r w:rsidRPr="51D1D017">
        <w:rPr>
          <w:rFonts w:ascii="Arial Narrow" w:hAnsi="Arial Narrow"/>
          <w:lang w:val="da-DK"/>
        </w:rPr>
        <w:t>Skemaet sendes til:</w:t>
      </w:r>
    </w:p>
    <w:p w14:paraId="02CB1B34" w14:textId="1788F5A6" w:rsidR="00BB63E0" w:rsidRPr="00483BBF" w:rsidRDefault="4226CC4A" w:rsidP="00483BBF">
      <w:pPr>
        <w:tabs>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lang w:val="da-DK"/>
        </w:rPr>
      </w:pPr>
      <w:r w:rsidRPr="51D1D017">
        <w:rPr>
          <w:rFonts w:ascii="Arial Narrow" w:hAnsi="Arial Narrow"/>
          <w:lang w:val="da-DK"/>
        </w:rPr>
        <w:t>Kaspar</w:t>
      </w:r>
      <w:r w:rsidR="00A411A7">
        <w:rPr>
          <w:rFonts w:ascii="Arial Narrow" w:hAnsi="Arial Narrow"/>
          <w:lang w:val="da-DK"/>
        </w:rPr>
        <w:t xml:space="preserve"> </w:t>
      </w:r>
      <w:r w:rsidRPr="51D1D017">
        <w:rPr>
          <w:rFonts w:ascii="Arial Narrow" w:hAnsi="Arial Narrow"/>
          <w:lang w:val="da-DK"/>
        </w:rPr>
        <w:t>Ottosen</w:t>
      </w:r>
      <w:r w:rsidR="00A411A7">
        <w:rPr>
          <w:rFonts w:ascii="Arial Narrow" w:hAnsi="Arial Narrow"/>
          <w:lang w:val="da-DK"/>
        </w:rPr>
        <w:br/>
      </w:r>
      <w:hyperlink r:id="rId8" w:history="1">
        <w:r w:rsidR="00A411A7" w:rsidRPr="005512D6">
          <w:rPr>
            <w:rStyle w:val="Hyperlink"/>
            <w:rFonts w:ascii="Arial Narrow" w:hAnsi="Arial Narrow"/>
            <w:lang w:val="da-DK"/>
          </w:rPr>
          <w:t>Kaspar@fo-aarhus.dk,</w:t>
        </w:r>
      </w:hyperlink>
      <w:r w:rsidRPr="51D1D017">
        <w:rPr>
          <w:rFonts w:ascii="Arial Narrow" w:hAnsi="Arial Narrow"/>
          <w:lang w:val="da-DK"/>
        </w:rPr>
        <w:t xml:space="preserve"> </w:t>
      </w:r>
      <w:r w:rsidR="00A411A7">
        <w:rPr>
          <w:rFonts w:ascii="Arial Narrow" w:hAnsi="Arial Narrow"/>
          <w:lang w:val="da-DK"/>
        </w:rPr>
        <w:br/>
      </w:r>
      <w:proofErr w:type="spellStart"/>
      <w:r w:rsidRPr="51D1D017">
        <w:rPr>
          <w:rFonts w:ascii="Arial Narrow" w:hAnsi="Arial Narrow"/>
          <w:lang w:val="da-DK"/>
        </w:rPr>
        <w:t>tlf</w:t>
      </w:r>
      <w:proofErr w:type="spellEnd"/>
      <w:r w:rsidRPr="51D1D017">
        <w:rPr>
          <w:rFonts w:ascii="Arial Narrow" w:hAnsi="Arial Narrow"/>
          <w:lang w:val="da-DK"/>
        </w:rPr>
        <w:t>: 27578269</w:t>
      </w:r>
      <w:r w:rsidR="00851835" w:rsidRPr="51D1D017">
        <w:rPr>
          <w:rFonts w:ascii="Arial Narrow" w:hAnsi="Arial Narrow"/>
          <w:lang w:val="da-DK"/>
        </w:rPr>
        <w:t xml:space="preserve"> </w:t>
      </w:r>
    </w:p>
    <w:sectPr w:rsidR="00BB63E0" w:rsidRPr="00483BBF">
      <w:endnotePr>
        <w:numFmt w:val="decimal"/>
      </w:endnotePr>
      <w:type w:val="continuous"/>
      <w:pgSz w:w="11905" w:h="16837"/>
      <w:pgMar w:top="1417" w:right="1813" w:bottom="1417" w:left="1417" w:header="1417" w:footer="141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Benguiat Bk BT">
    <w:altName w:val="Bookman Old Style"/>
    <w:charset w:val="00"/>
    <w:family w:val="roman"/>
    <w:pitch w:val="variable"/>
    <w:sig w:usb0="00000001" w:usb1="00000000" w:usb2="00000000" w:usb3="00000000" w:csb0="0000001B" w:csb1="00000000"/>
  </w:font>
  <w:font w:name="BernhardFashion BT">
    <w:altName w:val="Courier New"/>
    <w:charset w:val="00"/>
    <w:family w:val="decorative"/>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E27"/>
    <w:rsid w:val="000214F8"/>
    <w:rsid w:val="00055400"/>
    <w:rsid w:val="00071F16"/>
    <w:rsid w:val="000A1A2E"/>
    <w:rsid w:val="000C6AFA"/>
    <w:rsid w:val="000D4836"/>
    <w:rsid w:val="00135494"/>
    <w:rsid w:val="00147D12"/>
    <w:rsid w:val="001F3DA6"/>
    <w:rsid w:val="002077D1"/>
    <w:rsid w:val="002A1B2F"/>
    <w:rsid w:val="002D3B5B"/>
    <w:rsid w:val="002E7AE5"/>
    <w:rsid w:val="002F68DF"/>
    <w:rsid w:val="00335616"/>
    <w:rsid w:val="00335CB6"/>
    <w:rsid w:val="003439BF"/>
    <w:rsid w:val="00353834"/>
    <w:rsid w:val="00465D4A"/>
    <w:rsid w:val="00483BBF"/>
    <w:rsid w:val="004B4628"/>
    <w:rsid w:val="005073A1"/>
    <w:rsid w:val="00522366"/>
    <w:rsid w:val="005410F2"/>
    <w:rsid w:val="00555A77"/>
    <w:rsid w:val="00585CD2"/>
    <w:rsid w:val="005D0A92"/>
    <w:rsid w:val="006F15E7"/>
    <w:rsid w:val="00706997"/>
    <w:rsid w:val="007172C6"/>
    <w:rsid w:val="00801144"/>
    <w:rsid w:val="00851835"/>
    <w:rsid w:val="00852AE7"/>
    <w:rsid w:val="009D7FAD"/>
    <w:rsid w:val="009E275B"/>
    <w:rsid w:val="00A21534"/>
    <w:rsid w:val="00A332D4"/>
    <w:rsid w:val="00A411A7"/>
    <w:rsid w:val="00AA3192"/>
    <w:rsid w:val="00B07B20"/>
    <w:rsid w:val="00B113AC"/>
    <w:rsid w:val="00B668EE"/>
    <w:rsid w:val="00BB63E0"/>
    <w:rsid w:val="00BF4ACC"/>
    <w:rsid w:val="00C036F8"/>
    <w:rsid w:val="00C0761B"/>
    <w:rsid w:val="00C575F7"/>
    <w:rsid w:val="00C83405"/>
    <w:rsid w:val="00CB6128"/>
    <w:rsid w:val="00D21657"/>
    <w:rsid w:val="00DB7BAB"/>
    <w:rsid w:val="00DE4E27"/>
    <w:rsid w:val="00E02E91"/>
    <w:rsid w:val="00E60E3D"/>
    <w:rsid w:val="00EA7DB8"/>
    <w:rsid w:val="00ED4806"/>
    <w:rsid w:val="00EE6EAF"/>
    <w:rsid w:val="00F51263"/>
    <w:rsid w:val="00FC7F41"/>
    <w:rsid w:val="4226CC4A"/>
    <w:rsid w:val="4263B9BB"/>
    <w:rsid w:val="51D1D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773CC21"/>
  <w15:chartTrackingRefBased/>
  <w15:docId w15:val="{6C2EB151-BBD2-4545-A67C-0B22DC8D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GoudyOlSt BT" w:hAnsi="GoudyOlSt BT"/>
      <w:szCs w:val="24"/>
      <w:lang w:val="en-US" w:eastAsia="en-US"/>
    </w:rPr>
  </w:style>
  <w:style w:type="paragraph" w:styleId="Overskrift1">
    <w:name w:val="heading 1"/>
    <w:basedOn w:val="Normal"/>
    <w:next w:val="Normal"/>
    <w:qFormat/>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396"/>
      <w:jc w:val="both"/>
      <w:outlineLvl w:val="0"/>
    </w:pPr>
    <w:rPr>
      <w:rFonts w:ascii="Benguiat Bk BT" w:hAnsi="Benguiat Bk BT"/>
      <w:sz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style>
  <w:style w:type="character" w:styleId="Hyperlink">
    <w:name w:val="Hyperlink"/>
    <w:rsid w:val="00A332D4"/>
    <w:rPr>
      <w:color w:val="0000FF"/>
      <w:u w:val="single"/>
    </w:rPr>
  </w:style>
  <w:style w:type="character" w:styleId="Ulstomtale">
    <w:name w:val="Unresolved Mention"/>
    <w:uiPriority w:val="99"/>
    <w:semiHidden/>
    <w:unhideWhenUsed/>
    <w:rsid w:val="00851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par@fo-aarhus.d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B86BB70C3B6F458F1C16F860FA7599" ma:contentTypeVersion="12" ma:contentTypeDescription="Opret et nyt dokument." ma:contentTypeScope="" ma:versionID="ad054e552ab5d173e5ae2d0c2e25dda3">
  <xsd:schema xmlns:xsd="http://www.w3.org/2001/XMLSchema" xmlns:xs="http://www.w3.org/2001/XMLSchema" xmlns:p="http://schemas.microsoft.com/office/2006/metadata/properties" xmlns:ns2="293753ee-7bd8-45d1-a074-1a2fa11ab1d3" xmlns:ns3="e318d28c-8f47-4d50-ae17-2ef36388b44f" targetNamespace="http://schemas.microsoft.com/office/2006/metadata/properties" ma:root="true" ma:fieldsID="2bc802a0a64277de7bae34fa8b24b78b" ns2:_="" ns3:_="">
    <xsd:import namespace="293753ee-7bd8-45d1-a074-1a2fa11ab1d3"/>
    <xsd:import namespace="e318d28c-8f47-4d50-ae17-2ef36388b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753ee-7bd8-45d1-a074-1a2fa11ab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0b8bce84-72a9-4d99-9739-bca32d38c3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8d28c-8f47-4d50-ae17-2ef36388b4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93ecb9-3682-416d-a109-d853e360c7f9}" ma:internalName="TaxCatchAll" ma:showField="CatchAllData" ma:web="e318d28c-8f47-4d50-ae17-2ef36388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93753ee-7bd8-45d1-a074-1a2fa11ab1d3" xsi:nil="true"/>
    <TaxCatchAll xmlns="e318d28c-8f47-4d50-ae17-2ef36388b44f" xsi:nil="true"/>
    <lcf76f155ced4ddcb4097134ff3c332f xmlns="293753ee-7bd8-45d1-a074-1a2fa11ab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35C3B-2C7A-4F10-9741-8C154EA69D0E}">
  <ds:schemaRefs>
    <ds:schemaRef ds:uri="http://schemas.microsoft.com/sharepoint/v3/contenttype/forms"/>
  </ds:schemaRefs>
</ds:datastoreItem>
</file>

<file path=customXml/itemProps2.xml><?xml version="1.0" encoding="utf-8"?>
<ds:datastoreItem xmlns:ds="http://schemas.openxmlformats.org/officeDocument/2006/customXml" ds:itemID="{782D440D-219E-40AA-9581-CC47748DC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753ee-7bd8-45d1-a074-1a2fa11ab1d3"/>
    <ds:schemaRef ds:uri="e318d28c-8f47-4d50-ae17-2ef36388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C4B6B-F55F-41FE-BCAE-6791E67F7105}">
  <ds:schemaRefs>
    <ds:schemaRef ds:uri="http://schemas.microsoft.com/office/2006/metadata/properties"/>
    <ds:schemaRef ds:uri="http://schemas.microsoft.com/office/infopath/2007/PartnerControls"/>
    <ds:schemaRef ds:uri="79cc2884-cee4-4ed3-aef1-12c08c775b65"/>
    <ds:schemaRef ds:uri="c68b444f-c822-4279-b62d-9d0c2ccf152c"/>
    <ds:schemaRef ds:uri="293753ee-7bd8-45d1-a074-1a2fa11ab1d3"/>
    <ds:schemaRef ds:uri="e318d28c-8f47-4d50-ae17-2ef36388b4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784</Characters>
  <Application>Microsoft Office Word</Application>
  <DocSecurity>0</DocSecurity>
  <Lines>6</Lines>
  <Paragraphs>1</Paragraphs>
  <ScaleCrop>false</ScaleCrop>
  <Company>KIDA</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tilskud fra FO-Århus’ debatpulje</dc:title>
  <dc:subject/>
  <dc:creator>Kim Tørnsø</dc:creator>
  <cp:keywords/>
  <dc:description/>
  <cp:lastModifiedBy>Kaspar Ottosen</cp:lastModifiedBy>
  <cp:revision>2</cp:revision>
  <cp:lastPrinted>2022-11-14T06:57:00Z</cp:lastPrinted>
  <dcterms:created xsi:type="dcterms:W3CDTF">2025-01-06T09:56:00Z</dcterms:created>
  <dcterms:modified xsi:type="dcterms:W3CDTF">2025-01-06T09:56:00Z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0x010100D6B86BB70C3B6F458F1C16F860FA7599</vt:lpwstr>
  </property>
  <property fmtid="{D5CDD505-2E9C-101B-9397-08002B2CF9AE}" pid="3" name="MediaServiceImageTags">
    <vt:lpwstr/>
  </property>
  <property fmtid="{D5CDD505-2E9C-101B-9397-08002B2CF9AE}" pid="4" name="Order">
    <vt:r8>11418000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